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8417" w14:textId="77777777" w:rsidR="008306E1" w:rsidRPr="001265FE" w:rsidRDefault="00092A42" w:rsidP="001265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65FE">
        <w:rPr>
          <w:rFonts w:ascii="Arial" w:hAnsi="Arial" w:cs="Arial"/>
          <w:b/>
          <w:bCs/>
          <w:sz w:val="24"/>
          <w:szCs w:val="24"/>
        </w:rPr>
        <w:t>Transportation Services Advisory Council Minutes of</w:t>
      </w:r>
    </w:p>
    <w:p w14:paraId="5A3F5D6A" w14:textId="77777777" w:rsidR="008306E1" w:rsidRPr="001265FE" w:rsidRDefault="00092A42" w:rsidP="001265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65FE">
        <w:rPr>
          <w:rFonts w:ascii="Arial" w:hAnsi="Arial" w:cs="Arial"/>
          <w:b/>
          <w:bCs/>
          <w:sz w:val="24"/>
          <w:szCs w:val="24"/>
        </w:rPr>
        <w:t xml:space="preserve">October 17, </w:t>
      </w:r>
      <w:proofErr w:type="gramStart"/>
      <w:r w:rsidRPr="001265FE">
        <w:rPr>
          <w:rFonts w:ascii="Arial" w:hAnsi="Arial" w:cs="Arial"/>
          <w:b/>
          <w:bCs/>
          <w:sz w:val="24"/>
          <w:szCs w:val="24"/>
        </w:rPr>
        <w:t>2025</w:t>
      </w:r>
      <w:proofErr w:type="gramEnd"/>
      <w:r w:rsidRPr="001265FE"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4BEF9D79" w14:textId="77777777" w:rsidR="008306E1" w:rsidRPr="001265FE" w:rsidRDefault="00092A42" w:rsidP="001265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65FE">
        <w:rPr>
          <w:rFonts w:ascii="Arial" w:hAnsi="Arial" w:cs="Arial"/>
          <w:b/>
          <w:bCs/>
          <w:sz w:val="24"/>
          <w:szCs w:val="24"/>
        </w:rPr>
        <w:t>Via Microsoft Teams</w:t>
      </w:r>
    </w:p>
    <w:p w14:paraId="42790F5C" w14:textId="77777777" w:rsidR="008306E1" w:rsidRPr="001265FE" w:rsidRDefault="008306E1">
      <w:pPr>
        <w:rPr>
          <w:rFonts w:ascii="Arial" w:hAnsi="Arial" w:cs="Arial"/>
          <w:sz w:val="24"/>
          <w:szCs w:val="24"/>
        </w:rPr>
      </w:pPr>
    </w:p>
    <w:p w14:paraId="394F258C" w14:textId="3F691203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b/>
          <w:bCs/>
          <w:sz w:val="24"/>
          <w:szCs w:val="24"/>
        </w:rPr>
        <w:t>Members/Ex-Officio Present</w:t>
      </w:r>
      <w:r w:rsidRPr="001265FE">
        <w:rPr>
          <w:rFonts w:ascii="Arial" w:hAnsi="Arial" w:cs="Arial"/>
          <w:sz w:val="24"/>
          <w:szCs w:val="24"/>
        </w:rPr>
        <w:t xml:space="preserve">: Barb Nicklas, Cherian Eapen, Christina Forbes, Darren Bean, David Edsondson, David Schile, </w:t>
      </w:r>
      <w:r w:rsidRPr="001265FE">
        <w:rPr>
          <w:rFonts w:ascii="Arial" w:hAnsi="Arial" w:cs="Arial"/>
          <w:sz w:val="24"/>
          <w:szCs w:val="24"/>
        </w:rPr>
        <w:t>Josh Bokee, Kelly Russell,</w:t>
      </w:r>
      <w:r w:rsidR="001265FE">
        <w:rPr>
          <w:rFonts w:ascii="Arial" w:hAnsi="Arial" w:cs="Arial"/>
          <w:sz w:val="24"/>
          <w:szCs w:val="24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 xml:space="preserve">Renee Knapp, </w:t>
      </w:r>
      <w:r w:rsidR="001265FE">
        <w:rPr>
          <w:rFonts w:ascii="Arial" w:hAnsi="Arial" w:cs="Arial"/>
          <w:sz w:val="24"/>
          <w:szCs w:val="24"/>
        </w:rPr>
        <w:t xml:space="preserve">Roman </w:t>
      </w:r>
      <w:r w:rsidRPr="001265FE">
        <w:rPr>
          <w:rFonts w:ascii="Arial" w:hAnsi="Arial" w:cs="Arial"/>
          <w:sz w:val="24"/>
          <w:szCs w:val="24"/>
        </w:rPr>
        <w:t xml:space="preserve">Steichen, Fred Punturiero, </w:t>
      </w:r>
      <w:r w:rsidRPr="001265FE">
        <w:rPr>
          <w:rFonts w:ascii="Arial" w:hAnsi="Arial" w:cs="Arial"/>
          <w:sz w:val="24"/>
          <w:szCs w:val="24"/>
        </w:rPr>
        <w:t xml:space="preserve">Aaron Heiner, Christine Traini, </w:t>
      </w:r>
      <w:r w:rsidR="001265FE" w:rsidRPr="005316D3">
        <w:rPr>
          <w:rFonts w:ascii="Arial" w:eastAsia="Arial" w:hAnsi="Arial" w:cs="Arial"/>
          <w:sz w:val="24"/>
          <w:szCs w:val="24"/>
        </w:rPr>
        <w:t>Hongwei Xu</w:t>
      </w:r>
      <w:r w:rsidRPr="001265FE">
        <w:rPr>
          <w:rFonts w:ascii="Arial" w:hAnsi="Arial" w:cs="Arial"/>
          <w:sz w:val="24"/>
          <w:szCs w:val="24"/>
        </w:rPr>
        <w:t>,</w:t>
      </w:r>
      <w:r w:rsidR="001265FE">
        <w:rPr>
          <w:rFonts w:ascii="Arial" w:hAnsi="Arial" w:cs="Arial"/>
          <w:sz w:val="24"/>
          <w:szCs w:val="24"/>
        </w:rPr>
        <w:t xml:space="preserve"> and </w:t>
      </w:r>
      <w:r w:rsidRPr="001265FE">
        <w:rPr>
          <w:rFonts w:ascii="Arial" w:hAnsi="Arial" w:cs="Arial"/>
          <w:sz w:val="24"/>
          <w:szCs w:val="24"/>
        </w:rPr>
        <w:t>Stephen Finafrock</w:t>
      </w:r>
      <w:r w:rsidR="001265FE">
        <w:rPr>
          <w:rFonts w:ascii="Arial" w:hAnsi="Arial" w:cs="Arial"/>
          <w:sz w:val="24"/>
          <w:szCs w:val="24"/>
        </w:rPr>
        <w:t>.</w:t>
      </w:r>
    </w:p>
    <w:p w14:paraId="7667CE19" w14:textId="075A7B4A" w:rsidR="001265FE" w:rsidRPr="001265FE" w:rsidRDefault="001265FE">
      <w:pPr>
        <w:rPr>
          <w:rFonts w:ascii="Arial" w:hAnsi="Arial" w:cs="Arial"/>
          <w:sz w:val="24"/>
          <w:szCs w:val="24"/>
        </w:rPr>
      </w:pPr>
      <w:r w:rsidRPr="005316D3">
        <w:rPr>
          <w:rFonts w:ascii="Arial" w:eastAsia="Arial" w:hAnsi="Arial" w:cs="Arial"/>
          <w:b/>
          <w:sz w:val="24"/>
          <w:szCs w:val="24"/>
          <w:u w:val="single"/>
        </w:rPr>
        <w:t>Staff and Guests: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>Miranda Ducey,</w:t>
      </w:r>
      <w:r>
        <w:rPr>
          <w:rFonts w:ascii="Arial" w:hAnsi="Arial" w:cs="Arial"/>
          <w:sz w:val="24"/>
          <w:szCs w:val="24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>Ken Oldham,</w:t>
      </w:r>
      <w:r>
        <w:rPr>
          <w:rFonts w:ascii="Arial" w:hAnsi="Arial" w:cs="Arial"/>
          <w:sz w:val="24"/>
          <w:szCs w:val="24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>Lamiya Chowdhury, Landen Lombardo, Jamie Martin, Jaime McKay,</w:t>
      </w:r>
      <w:r>
        <w:rPr>
          <w:rFonts w:ascii="Arial" w:hAnsi="Arial" w:cs="Arial"/>
          <w:sz w:val="24"/>
          <w:szCs w:val="24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>Serena Blassi,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5FE">
        <w:rPr>
          <w:rFonts w:ascii="Arial" w:hAnsi="Arial" w:cs="Arial"/>
          <w:sz w:val="24"/>
          <w:szCs w:val="24"/>
        </w:rPr>
        <w:t>Sharaddha</w:t>
      </w:r>
      <w:proofErr w:type="spellEnd"/>
      <w:r w:rsidRPr="001265FE">
        <w:rPr>
          <w:rFonts w:ascii="Arial" w:hAnsi="Arial" w:cs="Arial"/>
          <w:sz w:val="24"/>
          <w:szCs w:val="24"/>
        </w:rPr>
        <w:t xml:space="preserve"> Praharaj,</w:t>
      </w:r>
      <w:r>
        <w:rPr>
          <w:rFonts w:ascii="Arial" w:hAnsi="Arial" w:cs="Arial"/>
          <w:sz w:val="24"/>
          <w:szCs w:val="24"/>
        </w:rPr>
        <w:t xml:space="preserve"> </w:t>
      </w:r>
      <w:r w:rsidRPr="001265FE">
        <w:rPr>
          <w:rFonts w:ascii="Arial" w:hAnsi="Arial" w:cs="Arial"/>
          <w:sz w:val="24"/>
          <w:szCs w:val="24"/>
        </w:rPr>
        <w:t>Shayne Boucher,</w:t>
      </w:r>
      <w:r>
        <w:rPr>
          <w:rFonts w:ascii="Arial" w:hAnsi="Arial" w:cs="Arial"/>
          <w:sz w:val="24"/>
          <w:szCs w:val="24"/>
        </w:rPr>
        <w:t xml:space="preserve"> and Wayne Dorsey.</w:t>
      </w:r>
    </w:p>
    <w:p w14:paraId="5C25EC46" w14:textId="35387012" w:rsidR="008306E1" w:rsidRPr="001265FE" w:rsidRDefault="001265FE">
      <w:pPr>
        <w:rPr>
          <w:rFonts w:ascii="Arial" w:hAnsi="Arial" w:cs="Arial"/>
          <w:sz w:val="24"/>
          <w:szCs w:val="24"/>
        </w:rPr>
      </w:pPr>
      <w:r w:rsidRPr="005316D3">
        <w:rPr>
          <w:rFonts w:ascii="Arial" w:eastAsia="Arial" w:hAnsi="Arial" w:cs="Arial"/>
          <w:b/>
          <w:sz w:val="24"/>
          <w:szCs w:val="24"/>
          <w:u w:val="single"/>
        </w:rPr>
        <w:t>Call</w:t>
      </w:r>
      <w:r w:rsidRPr="005316D3">
        <w:rPr>
          <w:rFonts w:ascii="Arial" w:eastAsia="Arial" w:hAnsi="Arial" w:cs="Arial"/>
          <w:b/>
          <w:spacing w:val="-3"/>
          <w:sz w:val="24"/>
          <w:szCs w:val="24"/>
          <w:u w:val="single"/>
        </w:rPr>
        <w:t xml:space="preserve"> </w:t>
      </w:r>
      <w:r w:rsidRPr="005316D3">
        <w:rPr>
          <w:rFonts w:ascii="Arial" w:eastAsia="Arial" w:hAnsi="Arial" w:cs="Arial"/>
          <w:b/>
          <w:sz w:val="24"/>
          <w:szCs w:val="24"/>
          <w:u w:val="single"/>
        </w:rPr>
        <w:t>to</w:t>
      </w:r>
      <w:r w:rsidRPr="005316D3">
        <w:rPr>
          <w:rFonts w:ascii="Arial" w:eastAsia="Arial" w:hAnsi="Arial" w:cs="Arial"/>
          <w:b/>
          <w:spacing w:val="-3"/>
          <w:sz w:val="24"/>
          <w:szCs w:val="24"/>
          <w:u w:val="single"/>
        </w:rPr>
        <w:t xml:space="preserve"> </w:t>
      </w:r>
      <w:r w:rsidRPr="005316D3">
        <w:rPr>
          <w:rFonts w:ascii="Arial" w:eastAsia="Arial" w:hAnsi="Arial" w:cs="Arial"/>
          <w:b/>
          <w:sz w:val="24"/>
          <w:szCs w:val="24"/>
          <w:u w:val="single"/>
        </w:rPr>
        <w:t>Order:</w:t>
      </w:r>
      <w:r w:rsidRPr="005316D3">
        <w:rPr>
          <w:rFonts w:ascii="Arial" w:eastAsia="Arial" w:hAnsi="Arial" w:cs="Arial"/>
          <w:b/>
          <w:spacing w:val="63"/>
          <w:sz w:val="24"/>
          <w:szCs w:val="24"/>
        </w:rPr>
        <w:t xml:space="preserve"> </w:t>
      </w:r>
      <w:r w:rsidR="00092A42" w:rsidRPr="001265FE">
        <w:rPr>
          <w:rFonts w:ascii="Arial" w:hAnsi="Arial" w:cs="Arial"/>
          <w:sz w:val="24"/>
          <w:szCs w:val="24"/>
        </w:rPr>
        <w:t>Meeting started at 9:33 AM.</w:t>
      </w:r>
    </w:p>
    <w:p w14:paraId="67A45E70" w14:textId="77777777" w:rsidR="001265FE" w:rsidRPr="005316D3" w:rsidRDefault="001265FE" w:rsidP="001265FE">
      <w:pPr>
        <w:widowControl w:val="0"/>
        <w:tabs>
          <w:tab w:val="left" w:pos="3060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sz w:val="24"/>
          <w:szCs w:val="24"/>
        </w:rPr>
      </w:pPr>
      <w:r w:rsidRPr="005316D3">
        <w:rPr>
          <w:rFonts w:ascii="Arial" w:eastAsia="Arial" w:hAnsi="Arial" w:cs="Arial"/>
          <w:b/>
          <w:sz w:val="24"/>
          <w:szCs w:val="24"/>
          <w:u w:val="single"/>
        </w:rPr>
        <w:t>Introductions:</w:t>
      </w:r>
      <w:r w:rsidRPr="005316D3"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z w:val="24"/>
          <w:szCs w:val="24"/>
        </w:rPr>
        <w:t>Jaime facilitated</w:t>
      </w:r>
      <w:r w:rsidRPr="005316D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z w:val="24"/>
          <w:szCs w:val="24"/>
        </w:rPr>
        <w:t>introductions,</w:t>
      </w:r>
      <w:r w:rsidRPr="005316D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z w:val="24"/>
          <w:szCs w:val="24"/>
        </w:rPr>
        <w:t>and</w:t>
      </w:r>
      <w:r w:rsidRPr="005316D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z w:val="24"/>
          <w:szCs w:val="24"/>
        </w:rPr>
        <w:t>members</w:t>
      </w:r>
      <w:r w:rsidRPr="005316D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z w:val="24"/>
          <w:szCs w:val="24"/>
        </w:rPr>
        <w:t>introduced</w:t>
      </w:r>
      <w:r w:rsidRPr="005316D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5316D3">
        <w:rPr>
          <w:rFonts w:ascii="Arial" w:eastAsia="Arial" w:hAnsi="Arial" w:cs="Arial"/>
          <w:spacing w:val="-2"/>
          <w:sz w:val="24"/>
          <w:szCs w:val="24"/>
        </w:rPr>
        <w:t xml:space="preserve">themselves. Attendance was taken, and a quorum was confirmed. </w:t>
      </w:r>
    </w:p>
    <w:p w14:paraId="27C7D890" w14:textId="77777777" w:rsidR="001265FE" w:rsidRPr="005316D3" w:rsidRDefault="001265FE" w:rsidP="001265FE">
      <w:pPr>
        <w:widowControl w:val="0"/>
        <w:tabs>
          <w:tab w:val="left" w:pos="3060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  <w:szCs w:val="24"/>
        </w:rPr>
      </w:pPr>
    </w:p>
    <w:p w14:paraId="38CBD90A" w14:textId="4C26DE34" w:rsidR="001265FE" w:rsidRPr="005316D3" w:rsidRDefault="001265FE" w:rsidP="001265FE">
      <w:pPr>
        <w:widowControl w:val="0"/>
        <w:tabs>
          <w:tab w:val="left" w:pos="3060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spacing w:val="-1"/>
          <w:sz w:val="24"/>
        </w:rPr>
      </w:pPr>
      <w:r w:rsidRPr="005316D3">
        <w:rPr>
          <w:rFonts w:ascii="Arial" w:eastAsia="Arial" w:hAnsi="Arial" w:cs="Arial"/>
          <w:b/>
          <w:sz w:val="24"/>
          <w:u w:val="single"/>
        </w:rPr>
        <w:t>Approval</w:t>
      </w:r>
      <w:r w:rsidRPr="005316D3">
        <w:rPr>
          <w:rFonts w:ascii="Arial" w:eastAsia="Arial" w:hAnsi="Arial" w:cs="Arial"/>
          <w:b/>
          <w:spacing w:val="-3"/>
          <w:sz w:val="24"/>
          <w:u w:val="single"/>
        </w:rPr>
        <w:t xml:space="preserve"> </w:t>
      </w:r>
      <w:r w:rsidRPr="005316D3">
        <w:rPr>
          <w:rFonts w:ascii="Arial" w:eastAsia="Arial" w:hAnsi="Arial" w:cs="Arial"/>
          <w:b/>
          <w:sz w:val="24"/>
          <w:u w:val="single"/>
        </w:rPr>
        <w:t>of</w:t>
      </w:r>
      <w:r w:rsidRPr="005316D3">
        <w:rPr>
          <w:rFonts w:ascii="Arial" w:eastAsia="Arial" w:hAnsi="Arial" w:cs="Arial"/>
          <w:b/>
          <w:spacing w:val="-4"/>
          <w:sz w:val="24"/>
          <w:u w:val="single"/>
        </w:rPr>
        <w:t xml:space="preserve"> </w:t>
      </w:r>
      <w:r w:rsidRPr="005316D3">
        <w:rPr>
          <w:rFonts w:ascii="Arial" w:eastAsia="Arial" w:hAnsi="Arial" w:cs="Arial"/>
          <w:b/>
          <w:sz w:val="24"/>
          <w:u w:val="single"/>
        </w:rPr>
        <w:t>Minutes</w:t>
      </w:r>
      <w:r w:rsidRPr="005316D3">
        <w:rPr>
          <w:rFonts w:ascii="Arial" w:eastAsia="Arial" w:hAnsi="Arial" w:cs="Arial"/>
          <w:sz w:val="24"/>
        </w:rPr>
        <w:t>:</w:t>
      </w:r>
      <w:r w:rsidRPr="005316D3">
        <w:rPr>
          <w:rFonts w:ascii="Arial" w:eastAsia="Arial" w:hAnsi="Arial" w:cs="Arial"/>
          <w:spacing w:val="60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Minutes</w:t>
      </w:r>
      <w:r w:rsidRPr="005316D3">
        <w:rPr>
          <w:rFonts w:ascii="Arial" w:eastAsia="Arial" w:hAnsi="Arial" w:cs="Arial"/>
          <w:spacing w:val="-2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from</w:t>
      </w:r>
      <w:r w:rsidRPr="005316D3">
        <w:rPr>
          <w:rFonts w:ascii="Arial" w:eastAsia="Arial" w:hAnsi="Arial" w:cs="Arial"/>
          <w:spacing w:val="-2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the</w:t>
      </w:r>
      <w:r w:rsidRPr="005316D3">
        <w:rPr>
          <w:rFonts w:ascii="Arial" w:eastAsia="Arial" w:hAnsi="Arial" w:cs="Arial"/>
          <w:spacing w:val="-4"/>
          <w:sz w:val="24"/>
        </w:rPr>
        <w:t xml:space="preserve"> </w:t>
      </w:r>
      <w:r>
        <w:rPr>
          <w:rFonts w:ascii="Arial" w:eastAsia="Arial" w:hAnsi="Arial" w:cs="Arial"/>
          <w:sz w:val="24"/>
        </w:rPr>
        <w:t>July</w:t>
      </w:r>
      <w:r w:rsidRPr="005316D3">
        <w:rPr>
          <w:rFonts w:ascii="Arial" w:eastAsia="Arial" w:hAnsi="Arial" w:cs="Arial"/>
          <w:spacing w:val="-4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meeting</w:t>
      </w:r>
      <w:r w:rsidRPr="005316D3">
        <w:rPr>
          <w:rFonts w:ascii="Arial" w:eastAsia="Arial" w:hAnsi="Arial" w:cs="Arial"/>
          <w:spacing w:val="-3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were</w:t>
      </w:r>
      <w:r w:rsidRPr="005316D3">
        <w:rPr>
          <w:rFonts w:ascii="Arial" w:eastAsia="Arial" w:hAnsi="Arial" w:cs="Arial"/>
          <w:spacing w:val="-2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approved</w:t>
      </w:r>
      <w:r w:rsidRPr="005316D3">
        <w:rPr>
          <w:rFonts w:ascii="Arial" w:eastAsia="Arial" w:hAnsi="Arial" w:cs="Arial"/>
          <w:spacing w:val="-1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as</w:t>
      </w:r>
      <w:r w:rsidRPr="005316D3">
        <w:rPr>
          <w:rFonts w:ascii="Arial" w:eastAsia="Arial" w:hAnsi="Arial" w:cs="Arial"/>
          <w:spacing w:val="-3"/>
          <w:sz w:val="24"/>
        </w:rPr>
        <w:t xml:space="preserve"> </w:t>
      </w:r>
      <w:r w:rsidRPr="005316D3">
        <w:rPr>
          <w:rFonts w:ascii="Arial" w:eastAsia="Arial" w:hAnsi="Arial" w:cs="Arial"/>
          <w:sz w:val="24"/>
        </w:rPr>
        <w:t>submitted</w:t>
      </w:r>
      <w:r w:rsidRPr="005316D3">
        <w:rPr>
          <w:rFonts w:ascii="Arial" w:eastAsia="Arial" w:hAnsi="Arial" w:cs="Arial"/>
          <w:spacing w:val="-1"/>
          <w:sz w:val="24"/>
        </w:rPr>
        <w:t xml:space="preserve">. </w:t>
      </w:r>
    </w:p>
    <w:p w14:paraId="22497A38" w14:textId="77777777" w:rsidR="008306E1" w:rsidRPr="001265FE" w:rsidRDefault="008306E1">
      <w:pPr>
        <w:rPr>
          <w:rFonts w:ascii="Arial" w:hAnsi="Arial" w:cs="Arial"/>
          <w:sz w:val="24"/>
          <w:szCs w:val="24"/>
        </w:rPr>
      </w:pPr>
    </w:p>
    <w:p w14:paraId="443BEC60" w14:textId="32E9DFE7" w:rsidR="008306E1" w:rsidRPr="001265FE" w:rsidRDefault="001265FE">
      <w:pPr>
        <w:rPr>
          <w:rFonts w:ascii="Arial" w:hAnsi="Arial" w:cs="Arial"/>
          <w:sz w:val="24"/>
          <w:szCs w:val="24"/>
        </w:rPr>
      </w:pPr>
      <w:r w:rsidRPr="00E24101">
        <w:rPr>
          <w:rFonts w:ascii="Arial" w:eastAsia="Arial" w:hAnsi="Arial" w:cs="Arial"/>
          <w:b/>
          <w:sz w:val="24"/>
          <w:u w:val="single"/>
        </w:rPr>
        <w:t>Council</w:t>
      </w:r>
      <w:r w:rsidRPr="00E24101">
        <w:rPr>
          <w:rFonts w:ascii="Arial" w:eastAsia="Arial" w:hAnsi="Arial" w:cs="Arial"/>
          <w:b/>
          <w:spacing w:val="-4"/>
          <w:sz w:val="24"/>
          <w:u w:val="single"/>
        </w:rPr>
        <w:t xml:space="preserve"> </w:t>
      </w:r>
      <w:r w:rsidRPr="00E24101">
        <w:rPr>
          <w:rFonts w:ascii="Arial" w:eastAsia="Arial" w:hAnsi="Arial" w:cs="Arial"/>
          <w:b/>
          <w:sz w:val="24"/>
          <w:u w:val="single"/>
        </w:rPr>
        <w:t>Member</w:t>
      </w:r>
      <w:r w:rsidRPr="00E24101">
        <w:rPr>
          <w:rFonts w:ascii="Arial" w:eastAsia="Arial" w:hAnsi="Arial" w:cs="Arial"/>
          <w:b/>
          <w:spacing w:val="-4"/>
          <w:sz w:val="24"/>
          <w:u w:val="single"/>
        </w:rPr>
        <w:t xml:space="preserve"> </w:t>
      </w:r>
      <w:proofErr w:type="gramStart"/>
      <w:r w:rsidRPr="00E24101">
        <w:rPr>
          <w:rFonts w:ascii="Arial" w:eastAsia="Arial" w:hAnsi="Arial" w:cs="Arial"/>
          <w:b/>
          <w:sz w:val="24"/>
          <w:u w:val="single"/>
        </w:rPr>
        <w:t>Comments</w:t>
      </w:r>
      <w:r w:rsidRPr="00E24101">
        <w:rPr>
          <w:rFonts w:ascii="Arial" w:eastAsia="Arial" w:hAnsi="Arial" w:cs="Arial"/>
          <w:sz w:val="24"/>
        </w:rPr>
        <w:t>:</w:t>
      </w:r>
      <w:r w:rsidR="00092A42" w:rsidRPr="001265FE">
        <w:rPr>
          <w:rFonts w:ascii="Arial" w:hAnsi="Arial" w:cs="Arial"/>
          <w:sz w:val="24"/>
          <w:szCs w:val="24"/>
        </w:rPr>
        <w:t>-</w:t>
      </w:r>
      <w:proofErr w:type="gramEnd"/>
      <w:r w:rsidR="00092A42" w:rsidRPr="001265FE">
        <w:rPr>
          <w:rFonts w:ascii="Arial" w:hAnsi="Arial" w:cs="Arial"/>
          <w:sz w:val="24"/>
          <w:szCs w:val="24"/>
        </w:rPr>
        <w:t xml:space="preserve">Renee Knapp: Participated in </w:t>
      </w:r>
      <w:r>
        <w:rPr>
          <w:rFonts w:ascii="Arial" w:hAnsi="Arial" w:cs="Arial"/>
          <w:sz w:val="24"/>
          <w:szCs w:val="24"/>
        </w:rPr>
        <w:t xml:space="preserve">the </w:t>
      </w:r>
      <w:r w:rsidR="00092A42" w:rsidRPr="001265FE">
        <w:rPr>
          <w:rFonts w:ascii="Arial" w:hAnsi="Arial" w:cs="Arial"/>
          <w:sz w:val="24"/>
          <w:szCs w:val="24"/>
        </w:rPr>
        <w:t>Western MD Transportation Caucus organized by Kris Fair. Neighboring jurisdictions discussed challenges and funding allocations. Toured new buses with Roman and Jaime</w:t>
      </w:r>
      <w:r>
        <w:rPr>
          <w:rFonts w:ascii="Arial" w:hAnsi="Arial" w:cs="Arial"/>
          <w:sz w:val="24"/>
          <w:szCs w:val="24"/>
        </w:rPr>
        <w:t xml:space="preserve">; the buses were </w:t>
      </w:r>
      <w:r w:rsidR="00092A42" w:rsidRPr="001265FE">
        <w:rPr>
          <w:rFonts w:ascii="Arial" w:hAnsi="Arial" w:cs="Arial"/>
          <w:sz w:val="24"/>
          <w:szCs w:val="24"/>
        </w:rPr>
        <w:t xml:space="preserve">attractive, comfortable, </w:t>
      </w:r>
      <w:r>
        <w:rPr>
          <w:rFonts w:ascii="Arial" w:hAnsi="Arial" w:cs="Arial"/>
          <w:sz w:val="24"/>
          <w:szCs w:val="24"/>
        </w:rPr>
        <w:t>and focused on addressing</w:t>
      </w:r>
      <w:r w:rsidR="00092A42" w:rsidRPr="001265FE">
        <w:rPr>
          <w:rFonts w:ascii="Arial" w:hAnsi="Arial" w:cs="Arial"/>
          <w:sz w:val="24"/>
          <w:szCs w:val="24"/>
        </w:rPr>
        <w:t xml:space="preserve"> resident challenges.</w:t>
      </w:r>
    </w:p>
    <w:p w14:paraId="49E7F2B8" w14:textId="72E29CF4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Kelly Russell: Expressed appreciation for serving on TSAC for many years. Shoutout to Roman, Jaime, and team for transforming Transit. Josh thanked Kelly for her years of service.</w:t>
      </w:r>
    </w:p>
    <w:p w14:paraId="6257607F" w14:textId="07DA1E3E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No MML update; meeting scheduled next week.</w:t>
      </w:r>
    </w:p>
    <w:p w14:paraId="4D1DD84E" w14:textId="77777777" w:rsidR="008306E1" w:rsidRPr="001265FE" w:rsidRDefault="008306E1">
      <w:pPr>
        <w:rPr>
          <w:rFonts w:ascii="Arial" w:hAnsi="Arial" w:cs="Arial"/>
          <w:sz w:val="24"/>
          <w:szCs w:val="24"/>
        </w:rPr>
      </w:pPr>
    </w:p>
    <w:p w14:paraId="70804CE8" w14:textId="77777777" w:rsidR="001265FE" w:rsidRDefault="001265FE" w:rsidP="001265FE">
      <w:pPr>
        <w:widowControl w:val="0"/>
        <w:tabs>
          <w:tab w:val="left" w:pos="3060"/>
        </w:tabs>
        <w:autoSpaceDE w:val="0"/>
        <w:autoSpaceDN w:val="0"/>
        <w:spacing w:after="0" w:line="275" w:lineRule="exact"/>
        <w:jc w:val="both"/>
        <w:rPr>
          <w:rFonts w:ascii="Arial" w:eastAsia="Arial" w:hAnsi="Arial" w:cs="Arial"/>
          <w:b/>
          <w:spacing w:val="29"/>
          <w:sz w:val="24"/>
        </w:rPr>
      </w:pPr>
      <w:r w:rsidRPr="00E24101">
        <w:rPr>
          <w:rFonts w:ascii="Arial" w:eastAsia="Arial" w:hAnsi="Arial" w:cs="Arial"/>
          <w:b/>
          <w:sz w:val="24"/>
          <w:u w:val="single"/>
        </w:rPr>
        <w:t>Transit</w:t>
      </w:r>
      <w:r w:rsidRPr="00E24101">
        <w:rPr>
          <w:rFonts w:ascii="Arial" w:eastAsia="Arial" w:hAnsi="Arial" w:cs="Arial"/>
          <w:b/>
          <w:spacing w:val="-4"/>
          <w:sz w:val="24"/>
          <w:u w:val="single"/>
        </w:rPr>
        <w:t xml:space="preserve"> </w:t>
      </w:r>
      <w:r w:rsidRPr="00E24101">
        <w:rPr>
          <w:rFonts w:ascii="Arial" w:eastAsia="Arial" w:hAnsi="Arial" w:cs="Arial"/>
          <w:b/>
          <w:sz w:val="24"/>
          <w:u w:val="single"/>
        </w:rPr>
        <w:t>Update</w:t>
      </w:r>
      <w:r w:rsidRPr="00E24101">
        <w:rPr>
          <w:rFonts w:ascii="Arial" w:eastAsia="Arial" w:hAnsi="Arial" w:cs="Arial"/>
          <w:b/>
          <w:sz w:val="24"/>
        </w:rPr>
        <w:t>:</w:t>
      </w:r>
      <w:r w:rsidRPr="005316D3">
        <w:rPr>
          <w:rFonts w:ascii="Arial" w:eastAsia="Arial" w:hAnsi="Arial" w:cs="Arial"/>
          <w:b/>
          <w:spacing w:val="29"/>
          <w:sz w:val="24"/>
        </w:rPr>
        <w:t xml:space="preserve"> </w:t>
      </w:r>
    </w:p>
    <w:p w14:paraId="7081F428" w14:textId="77777777" w:rsidR="001265FE" w:rsidRDefault="001265FE" w:rsidP="001265FE">
      <w:pPr>
        <w:widowControl w:val="0"/>
        <w:tabs>
          <w:tab w:val="left" w:pos="3060"/>
        </w:tabs>
        <w:autoSpaceDE w:val="0"/>
        <w:autoSpaceDN w:val="0"/>
        <w:spacing w:after="0" w:line="275" w:lineRule="exact"/>
        <w:jc w:val="both"/>
        <w:rPr>
          <w:rFonts w:ascii="Arial" w:eastAsia="Arial" w:hAnsi="Arial" w:cs="Arial"/>
          <w:sz w:val="24"/>
        </w:rPr>
      </w:pPr>
    </w:p>
    <w:p w14:paraId="53E4AF94" w14:textId="4AF5428B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 xml:space="preserve">Roman: Proud of team’s regional and national recognition. Ordered 6 new buses for Spring 2027 (total fleet will be 10). Adding 4 new paratransit FTEs. Considering extending Transit Plus hours to reduce denial rates. Data reports </w:t>
      </w:r>
      <w:proofErr w:type="gramStart"/>
      <w:r w:rsidRPr="001265FE">
        <w:rPr>
          <w:rFonts w:ascii="Arial" w:hAnsi="Arial" w:cs="Arial"/>
          <w:sz w:val="24"/>
          <w:szCs w:val="24"/>
        </w:rPr>
        <w:t>due</w:t>
      </w:r>
      <w:proofErr w:type="gramEnd"/>
      <w:r w:rsidRPr="001265FE">
        <w:rPr>
          <w:rFonts w:ascii="Arial" w:hAnsi="Arial" w:cs="Arial"/>
          <w:sz w:val="24"/>
          <w:szCs w:val="24"/>
        </w:rPr>
        <w:t xml:space="preserve"> </w:t>
      </w:r>
      <w:r w:rsidR="001265FE">
        <w:rPr>
          <w:rFonts w:ascii="Arial" w:hAnsi="Arial" w:cs="Arial"/>
          <w:sz w:val="24"/>
          <w:szCs w:val="24"/>
        </w:rPr>
        <w:t xml:space="preserve">at the </w:t>
      </w:r>
      <w:r w:rsidRPr="001265FE">
        <w:rPr>
          <w:rFonts w:ascii="Arial" w:hAnsi="Arial" w:cs="Arial"/>
          <w:sz w:val="24"/>
          <w:szCs w:val="24"/>
        </w:rPr>
        <w:t>end of month. Budget FY27 planning underway.</w:t>
      </w:r>
    </w:p>
    <w:p w14:paraId="0730B1E9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lastRenderedPageBreak/>
        <w:t xml:space="preserve">Jaime: Upcoming projects include real-time signs, posted infoboxes, improvements to Routes 10 and 80, and expanding the 85 </w:t>
      </w:r>
      <w:proofErr w:type="gramStart"/>
      <w:r w:rsidRPr="001265FE">
        <w:rPr>
          <w:rFonts w:ascii="Arial" w:hAnsi="Arial" w:cs="Arial"/>
          <w:sz w:val="24"/>
          <w:szCs w:val="24"/>
        </w:rPr>
        <w:t>shuttle</w:t>
      </w:r>
      <w:proofErr w:type="gramEnd"/>
      <w:r w:rsidRPr="001265FE">
        <w:rPr>
          <w:rFonts w:ascii="Arial" w:hAnsi="Arial" w:cs="Arial"/>
          <w:sz w:val="24"/>
          <w:szCs w:val="24"/>
        </w:rPr>
        <w:t xml:space="preserve"> to better serve Ballenger area. Bus shelter count: 27 shelters, 22 locations, 4 installations before Halloween. Waverley Shelter installed; real-time sign coming this fall.</w:t>
      </w:r>
    </w:p>
    <w:p w14:paraId="7225F5C2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Questions: None.</w:t>
      </w:r>
    </w:p>
    <w:p w14:paraId="35520392" w14:textId="77777777" w:rsidR="008306E1" w:rsidRPr="001265FE" w:rsidRDefault="008306E1">
      <w:pPr>
        <w:rPr>
          <w:rFonts w:ascii="Arial" w:hAnsi="Arial" w:cs="Arial"/>
          <w:sz w:val="24"/>
          <w:szCs w:val="24"/>
        </w:rPr>
      </w:pPr>
    </w:p>
    <w:p w14:paraId="262AB94C" w14:textId="7E233660" w:rsidR="00092A42" w:rsidRDefault="00092A42" w:rsidP="00092A42">
      <w:pPr>
        <w:widowControl w:val="0"/>
        <w:tabs>
          <w:tab w:val="left" w:pos="306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pacing w:val="-4"/>
          <w:sz w:val="24"/>
        </w:rPr>
      </w:pPr>
      <w:r w:rsidRPr="005316D3">
        <w:rPr>
          <w:rFonts w:ascii="Arial" w:eastAsia="Arial" w:hAnsi="Arial" w:cs="Arial"/>
          <w:b/>
          <w:sz w:val="24"/>
          <w:u w:val="single"/>
        </w:rPr>
        <w:t>Agency</w:t>
      </w:r>
      <w:r w:rsidRPr="005316D3">
        <w:rPr>
          <w:rFonts w:ascii="Arial" w:eastAsia="Arial" w:hAnsi="Arial" w:cs="Arial"/>
          <w:b/>
          <w:spacing w:val="-5"/>
          <w:sz w:val="24"/>
          <w:u w:val="single"/>
        </w:rPr>
        <w:t xml:space="preserve"> </w:t>
      </w:r>
      <w:r w:rsidRPr="005316D3">
        <w:rPr>
          <w:rFonts w:ascii="Arial" w:eastAsia="Arial" w:hAnsi="Arial" w:cs="Arial"/>
          <w:b/>
          <w:sz w:val="24"/>
          <w:u w:val="single"/>
        </w:rPr>
        <w:t>Updates</w:t>
      </w:r>
      <w:r>
        <w:rPr>
          <w:rFonts w:ascii="Arial" w:eastAsia="Arial" w:hAnsi="Arial" w:cs="Arial"/>
          <w:b/>
          <w:sz w:val="24"/>
          <w:u w:val="single"/>
        </w:rPr>
        <w:t xml:space="preserve"> and Guest Presentations</w:t>
      </w:r>
      <w:r w:rsidRPr="005316D3">
        <w:rPr>
          <w:rFonts w:ascii="Arial" w:eastAsia="Arial" w:hAnsi="Arial" w:cs="Arial"/>
          <w:b/>
          <w:sz w:val="24"/>
          <w:u w:val="single"/>
        </w:rPr>
        <w:t>:</w:t>
      </w:r>
      <w:r w:rsidRPr="005316D3">
        <w:rPr>
          <w:rFonts w:ascii="Arial" w:eastAsia="Arial" w:hAnsi="Arial" w:cs="Arial"/>
          <w:b/>
          <w:spacing w:val="-4"/>
          <w:sz w:val="24"/>
        </w:rPr>
        <w:t xml:space="preserve"> </w:t>
      </w:r>
    </w:p>
    <w:p w14:paraId="437C8800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Josh introduced Wayne Dorsey and Landen Lombardo for presentations.</w:t>
      </w:r>
    </w:p>
    <w:p w14:paraId="1B7A3268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Landen (United Way): Presented RUN microtransit solution for ALICE families. Shared program details, ride use cases, and benefits. Acknowledged Transit participation and Jaime’s role on RUN committee.</w:t>
      </w:r>
    </w:p>
    <w:p w14:paraId="39EC816B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Serena: Explained RUN program structure and reimbursement model. Shared data on ride purposes: employment, food, health, education, and housing.</w:t>
      </w:r>
    </w:p>
    <w:p w14:paraId="412DC435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Wayne (Safe Ride Foundation): Introduced Rides for Good program launched Feb 2024. Focus on transportation deserts and ALICE households. Encouraged volunteer participation.</w:t>
      </w:r>
    </w:p>
    <w:p w14:paraId="13CCF308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Discussion included program promotion, volunteer overlap, micromobility options, and ARPA funding.</w:t>
      </w:r>
    </w:p>
    <w:p w14:paraId="38944236" w14:textId="77777777" w:rsidR="008306E1" w:rsidRPr="001265FE" w:rsidRDefault="008306E1">
      <w:pPr>
        <w:rPr>
          <w:rFonts w:ascii="Arial" w:hAnsi="Arial" w:cs="Arial"/>
          <w:sz w:val="24"/>
          <w:szCs w:val="24"/>
        </w:rPr>
      </w:pPr>
    </w:p>
    <w:p w14:paraId="3B74FDDB" w14:textId="77777777" w:rsidR="00092A42" w:rsidRPr="005316D3" w:rsidRDefault="00092A42" w:rsidP="00092A42">
      <w:pPr>
        <w:widowControl w:val="0"/>
        <w:tabs>
          <w:tab w:val="left" w:pos="3060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5316D3">
        <w:rPr>
          <w:rFonts w:ascii="Arial" w:eastAsia="Times New Roman" w:hAnsi="Arial" w:cs="Arial"/>
          <w:b/>
          <w:bCs/>
          <w:sz w:val="24"/>
          <w:szCs w:val="24"/>
          <w:u w:val="single"/>
        </w:rPr>
        <w:t>Chairman</w:t>
      </w:r>
      <w:r w:rsidRPr="005316D3"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Pr="005316D3">
        <w:rPr>
          <w:rFonts w:ascii="Arial" w:eastAsia="Times New Roman" w:hAnsi="Arial" w:cs="Arial"/>
          <w:b/>
          <w:bCs/>
          <w:sz w:val="24"/>
          <w:szCs w:val="24"/>
          <w:u w:val="single"/>
        </w:rPr>
        <w:t>Concluding</w:t>
      </w:r>
      <w:r w:rsidRPr="005316D3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5316D3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Remarks</w:t>
      </w:r>
      <w:r w:rsidRPr="005316D3">
        <w:rPr>
          <w:rFonts w:ascii="Arial" w:eastAsia="Times New Roman" w:hAnsi="Arial" w:cs="Arial"/>
          <w:b/>
          <w:bCs/>
          <w:spacing w:val="-2"/>
          <w:sz w:val="24"/>
          <w:szCs w:val="24"/>
        </w:rPr>
        <w:t>:</w:t>
      </w:r>
    </w:p>
    <w:p w14:paraId="2E42866D" w14:textId="485E0906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Possible topic suggestions include exploring dedicated funding streams for Transit and reviewing best practices from other jurisdictions.</w:t>
      </w:r>
    </w:p>
    <w:p w14:paraId="492BC6E2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Next Meeting: January 16, 2026. Meeting ended at 10:47 AM.</w:t>
      </w:r>
    </w:p>
    <w:p w14:paraId="2F79AA4A" w14:textId="77777777" w:rsidR="008306E1" w:rsidRPr="001265FE" w:rsidRDefault="00092A42">
      <w:pPr>
        <w:rPr>
          <w:rFonts w:ascii="Arial" w:hAnsi="Arial" w:cs="Arial"/>
          <w:sz w:val="24"/>
          <w:szCs w:val="24"/>
        </w:rPr>
      </w:pPr>
      <w:r w:rsidRPr="001265FE">
        <w:rPr>
          <w:rFonts w:ascii="Arial" w:hAnsi="Arial" w:cs="Arial"/>
          <w:sz w:val="24"/>
          <w:szCs w:val="24"/>
        </w:rPr>
        <w:t>Submitted by Mary Dennis, Communications Manager</w:t>
      </w:r>
    </w:p>
    <w:sectPr w:rsidR="008306E1" w:rsidRPr="001265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604192">
    <w:abstractNumId w:val="8"/>
  </w:num>
  <w:num w:numId="2" w16cid:durableId="2114278663">
    <w:abstractNumId w:val="6"/>
  </w:num>
  <w:num w:numId="3" w16cid:durableId="1827672923">
    <w:abstractNumId w:val="5"/>
  </w:num>
  <w:num w:numId="4" w16cid:durableId="2102605602">
    <w:abstractNumId w:val="4"/>
  </w:num>
  <w:num w:numId="5" w16cid:durableId="684936947">
    <w:abstractNumId w:val="7"/>
  </w:num>
  <w:num w:numId="6" w16cid:durableId="2009287615">
    <w:abstractNumId w:val="3"/>
  </w:num>
  <w:num w:numId="7" w16cid:durableId="176162608">
    <w:abstractNumId w:val="2"/>
  </w:num>
  <w:num w:numId="8" w16cid:durableId="997155739">
    <w:abstractNumId w:val="1"/>
  </w:num>
  <w:num w:numId="9" w16cid:durableId="57732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A42"/>
    <w:rsid w:val="001265FE"/>
    <w:rsid w:val="0015074B"/>
    <w:rsid w:val="0029639D"/>
    <w:rsid w:val="00326F90"/>
    <w:rsid w:val="008306E1"/>
    <w:rsid w:val="00962B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8B01"/>
  <w14:defaultImageDpi w14:val="300"/>
  <w15:docId w15:val="{7B9E69AF-A129-4F17-9A6C-AAAF8685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Dennis, Mary</cp:lastModifiedBy>
  <cp:revision>2</cp:revision>
  <dcterms:created xsi:type="dcterms:W3CDTF">2025-12-30T14:38:00Z</dcterms:created>
  <dcterms:modified xsi:type="dcterms:W3CDTF">2025-12-30T14:38:00Z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62193968-443e-4053-93bf-8c7eb37bfab1</vt:lpwstr>
  </property>
</Properties>
</file>