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39EB" w14:textId="35DEA64E" w:rsidR="0014296D" w:rsidRDefault="0014296D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F5DE5">
        <w:rPr>
          <w:rFonts w:ascii="Times New Roman" w:hAnsi="Times New Roman" w:cs="Times New Roman"/>
          <w:b/>
          <w:bCs/>
          <w:iCs/>
          <w:sz w:val="28"/>
          <w:szCs w:val="28"/>
        </w:rPr>
        <w:t>Agricultural Preservation Advisory Boar</w:t>
      </w:r>
      <w:r w:rsidR="00BE6376">
        <w:rPr>
          <w:rFonts w:ascii="Times New Roman" w:hAnsi="Times New Roman" w:cs="Times New Roman"/>
          <w:b/>
          <w:bCs/>
          <w:iCs/>
          <w:sz w:val="28"/>
          <w:szCs w:val="28"/>
        </w:rPr>
        <w:t>d</w:t>
      </w:r>
    </w:p>
    <w:p w14:paraId="1E08E5D3" w14:textId="77777777" w:rsidR="00BE6376" w:rsidRDefault="00BE6376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9AC828" w14:textId="77777777" w:rsidR="0014296D" w:rsidRPr="004F5DE5" w:rsidRDefault="0014296D" w:rsidP="0014296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AGENDA</w:t>
      </w:r>
    </w:p>
    <w:p w14:paraId="17FD93EE" w14:textId="426D1AB4" w:rsidR="0014296D" w:rsidRPr="00C0640C" w:rsidRDefault="00035DF3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Octo</w:t>
      </w:r>
      <w:r w:rsidR="00E97CC1">
        <w:rPr>
          <w:rFonts w:ascii="Times New Roman" w:hAnsi="Times New Roman" w:cs="Times New Roman"/>
          <w:b/>
          <w:iCs/>
          <w:color w:val="000000"/>
          <w:sz w:val="24"/>
          <w:szCs w:val="24"/>
        </w:rPr>
        <w:t>ber 2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7</w:t>
      </w:r>
      <w:r w:rsidR="005939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14296D" w:rsidRPr="004F5DE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202</w:t>
      </w:r>
      <w:r w:rsidR="00C47B3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5 </w:t>
      </w:r>
      <w:r w:rsidR="0014296D" w:rsidRPr="004F5DE5">
        <w:rPr>
          <w:rFonts w:ascii="Times New Roman" w:hAnsi="Times New Roman" w:cs="Times New Roman"/>
          <w:b/>
          <w:iCs/>
          <w:sz w:val="24"/>
          <w:szCs w:val="24"/>
        </w:rPr>
        <w:t>at 7 p.m.</w:t>
      </w:r>
    </w:p>
    <w:p w14:paraId="7620CC6D" w14:textId="77777777" w:rsidR="0014296D" w:rsidRDefault="0014296D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Winchester Hall </w:t>
      </w:r>
      <w:r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Second Floor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Winchester 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>Room</w:t>
      </w:r>
    </w:p>
    <w:p w14:paraId="19E679E5" w14:textId="58144784" w:rsidR="00615985" w:rsidRDefault="00C317A1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FINAL</w:t>
      </w:r>
    </w:p>
    <w:p w14:paraId="634F6FED" w14:textId="77777777" w:rsidR="0014296D" w:rsidRPr="00E262CE" w:rsidRDefault="0014296D" w:rsidP="0014296D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b/>
          <w:sz w:val="24"/>
          <w:szCs w:val="24"/>
          <w:lang w:val="en-AU"/>
        </w:rPr>
        <w:t>AGENDA</w:t>
      </w:r>
    </w:p>
    <w:p w14:paraId="7985BA86" w14:textId="77777777" w:rsidR="0014296D" w:rsidRPr="00E262CE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A51A84F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Call to Order</w:t>
      </w:r>
    </w:p>
    <w:p w14:paraId="49B29B77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Attendance</w:t>
      </w:r>
    </w:p>
    <w:p w14:paraId="640309FB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Approval of the Agenda</w:t>
      </w:r>
    </w:p>
    <w:p w14:paraId="63A2D5A5" w14:textId="26BD1E70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Approval of the Minutes from </w:t>
      </w:r>
      <w:r w:rsidR="00035DF3">
        <w:rPr>
          <w:rFonts w:ascii="Times New Roman" w:hAnsi="Times New Roman" w:cs="Times New Roman"/>
          <w:sz w:val="24"/>
          <w:szCs w:val="24"/>
          <w:lang w:val="en-AU"/>
        </w:rPr>
        <w:t>September 22</w:t>
      </w:r>
      <w:r w:rsidR="00C47B3F">
        <w:rPr>
          <w:rFonts w:ascii="Times New Roman" w:hAnsi="Times New Roman" w:cs="Times New Roman"/>
          <w:sz w:val="24"/>
          <w:szCs w:val="24"/>
          <w:lang w:val="en-AU"/>
        </w:rPr>
        <w:t>, 202</w:t>
      </w:r>
      <w:r w:rsidR="002134CD">
        <w:rPr>
          <w:rFonts w:ascii="Times New Roman" w:hAnsi="Times New Roman" w:cs="Times New Roman"/>
          <w:sz w:val="24"/>
          <w:szCs w:val="24"/>
          <w:lang w:val="en-AU"/>
        </w:rPr>
        <w:t>5</w:t>
      </w:r>
    </w:p>
    <w:p w14:paraId="78EB179E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Reports</w:t>
      </w:r>
    </w:p>
    <w:p w14:paraId="6DF61230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Old Business</w:t>
      </w:r>
    </w:p>
    <w:p w14:paraId="358865EF" w14:textId="14154B04" w:rsidR="00177B59" w:rsidRPr="00177B59" w:rsidRDefault="0014296D" w:rsidP="00177B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New Business</w:t>
      </w:r>
    </w:p>
    <w:p w14:paraId="3C51A280" w14:textId="46218B9D" w:rsidR="00A45AB1" w:rsidRDefault="00390DC1" w:rsidP="00A45A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FY 2026 Instal</w:t>
      </w:r>
      <w:r w:rsidR="00883F84">
        <w:rPr>
          <w:rFonts w:ascii="Times New Roman" w:hAnsi="Times New Roman" w:cs="Times New Roman"/>
          <w:sz w:val="24"/>
          <w:szCs w:val="24"/>
          <w:lang w:val="en-AU"/>
        </w:rPr>
        <w:t>l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ment Purchase Program (IPP) Applications </w:t>
      </w:r>
    </w:p>
    <w:p w14:paraId="035007E4" w14:textId="0A40C677" w:rsidR="00883F84" w:rsidRDefault="00883F84" w:rsidP="00A45A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Keeney Temporary Event Request (IPP) </w:t>
      </w:r>
    </w:p>
    <w:p w14:paraId="3B318D9F" w14:textId="49C45824" w:rsidR="00E97CC1" w:rsidRPr="00390DC1" w:rsidRDefault="00390DC1" w:rsidP="00390D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FY 2025 Certification Report Review</w:t>
      </w:r>
      <w:r w:rsidR="00E97CC1" w:rsidRPr="00390DC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75E5B3BF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Comments and Announcements</w:t>
      </w:r>
    </w:p>
    <w:p w14:paraId="59402D54" w14:textId="2937990B" w:rsidR="0014296D" w:rsidRDefault="00D040C5" w:rsidP="0014296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Program Comments</w:t>
      </w:r>
    </w:p>
    <w:p w14:paraId="21F07511" w14:textId="62DC8030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MALPF</w:t>
      </w:r>
    </w:p>
    <w:p w14:paraId="5617A3A7" w14:textId="775D116B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IPP</w:t>
      </w:r>
    </w:p>
    <w:p w14:paraId="60E1C507" w14:textId="13092BA2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Rural Legacy</w:t>
      </w:r>
    </w:p>
    <w:p w14:paraId="4139D5D1" w14:textId="641F7D6F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CREP</w:t>
      </w:r>
    </w:p>
    <w:p w14:paraId="79C22DE9" w14:textId="01EEFFE9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Critical Farms</w:t>
      </w:r>
    </w:p>
    <w:p w14:paraId="781247B5" w14:textId="77777777" w:rsidR="00BE6376" w:rsidRDefault="00D040C5" w:rsidP="00BE637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Next Generation</w:t>
      </w:r>
    </w:p>
    <w:p w14:paraId="30AA2EA1" w14:textId="77777777" w:rsidR="00BE6376" w:rsidRDefault="00BE6376" w:rsidP="00BE637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Other Comments</w:t>
      </w:r>
    </w:p>
    <w:p w14:paraId="6088803F" w14:textId="372B8E2D" w:rsidR="00E473EF" w:rsidRDefault="00BE6376" w:rsidP="00C5619A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BE6376">
        <w:rPr>
          <w:rFonts w:ascii="Times New Roman" w:hAnsi="Times New Roman" w:cs="Times New Roman"/>
          <w:sz w:val="24"/>
          <w:szCs w:val="24"/>
          <w:lang w:val="en-AU"/>
        </w:rPr>
        <w:t xml:space="preserve">MPRP Proposed Transmission Line </w:t>
      </w:r>
    </w:p>
    <w:p w14:paraId="420086FC" w14:textId="28D93700" w:rsidR="001A14E2" w:rsidRDefault="001A14E2" w:rsidP="00C5619A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CDI Overlay </w:t>
      </w:r>
    </w:p>
    <w:p w14:paraId="0E17E143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Public Comment</w:t>
      </w:r>
    </w:p>
    <w:p w14:paraId="4529707A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Adjournment</w:t>
      </w:r>
    </w:p>
    <w:p w14:paraId="570EA05E" w14:textId="66DAD6FF" w:rsidR="00E96428" w:rsidRPr="00172CEE" w:rsidRDefault="00E96428" w:rsidP="00172C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1CCC771" w14:textId="77777777" w:rsidR="0014296D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7E1F8F1" w14:textId="77777777" w:rsidR="00B506CB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9646B6A" w14:textId="15C046BA" w:rsidR="00B506CB" w:rsidRPr="00E262CE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Next Meeting Date:</w:t>
      </w:r>
      <w:r w:rsidR="00205B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A14E2" w:rsidRPr="001A14E2">
        <w:rPr>
          <w:rFonts w:ascii="Times New Roman" w:hAnsi="Times New Roman" w:cs="Times New Roman"/>
          <w:sz w:val="24"/>
          <w:szCs w:val="24"/>
          <w:highlight w:val="yellow"/>
          <w:lang w:val="en-AU"/>
        </w:rPr>
        <w:t>December 1, 2025</w:t>
      </w:r>
      <w:r w:rsidR="00205B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5EE21367" w14:textId="56658959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Frederick County Government does not discriminate on the basis of race, color, religion, national origin, sex, age, marital status, disability, familial status, gender identity, sexual orientation or source of income. </w:t>
      </w:r>
    </w:p>
    <w:p w14:paraId="220F4158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All Frederick County Boards and Commissions are subject to:</w:t>
      </w:r>
    </w:p>
    <w:p w14:paraId="3E4A882A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1) the Open Meetings Act requiring reasonable advance notice of meetings be provided, to make the agenda available in advance, to hold meetings openly, and to adopt and retain minutes; and</w:t>
      </w:r>
    </w:p>
    <w:p w14:paraId="672D3B5E" w14:textId="477DC235" w:rsidR="00E77576" w:rsidRPr="00BE6376" w:rsidRDefault="0014296D" w:rsidP="009F230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sectPr w:rsidR="00E77576" w:rsidRPr="00BE6376" w:rsidSect="00B9679A">
          <w:headerReference w:type="default" r:id="rId8"/>
          <w:footerReference w:type="default" r:id="rId9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2) the Public Information Act, meaning any member of the public may request any record pertaining to the work group at any time</w:t>
      </w:r>
      <w:r w:rsid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. </w:t>
      </w:r>
    </w:p>
    <w:p w14:paraId="4D4B7218" w14:textId="77777777" w:rsidR="0073726B" w:rsidRPr="005C1BF0" w:rsidRDefault="0073726B" w:rsidP="00045CA1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73726B" w:rsidRPr="005C1BF0" w:rsidSect="00636E89">
      <w:headerReference w:type="default" r:id="rId10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4658" w14:textId="77777777" w:rsidR="009B4CAD" w:rsidRDefault="009B4CAD" w:rsidP="008D1719">
      <w:r>
        <w:separator/>
      </w:r>
    </w:p>
  </w:endnote>
  <w:endnote w:type="continuationSeparator" w:id="0">
    <w:p w14:paraId="1014DFFD" w14:textId="77777777" w:rsidR="009B4CAD" w:rsidRDefault="009B4CAD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0826" w14:textId="77777777" w:rsidR="00BE6B37" w:rsidRDefault="00BE6B37" w:rsidP="00BE6B37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6B788E2A" w14:textId="3978EA6E" w:rsidR="009B4CAD" w:rsidRDefault="007504A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1</w:t>
    </w:r>
    <w:r w:rsidR="00E073D1">
      <w:rPr>
        <w:rFonts w:ascii="Times New Roman" w:hAnsi="Times New Roman" w:cs="Times New Roman"/>
        <w:sz w:val="18"/>
      </w:rPr>
      <w:t>1</w:t>
    </w:r>
    <w:r>
      <w:rPr>
        <w:rFonts w:ascii="Times New Roman" w:hAnsi="Times New Roman" w:cs="Times New Roman"/>
        <w:sz w:val="18"/>
      </w:rPr>
      <w:t>8 North Market</w:t>
    </w:r>
    <w:r w:rsidR="009B4CAD">
      <w:rPr>
        <w:rFonts w:ascii="Times New Roman" w:hAnsi="Times New Roman" w:cs="Times New Roman"/>
        <w:sz w:val="18"/>
      </w:rPr>
      <w:t xml:space="preserve"> Street, </w:t>
    </w:r>
    <w:r w:rsidR="009B4CAD" w:rsidRPr="00613E2D">
      <w:rPr>
        <w:rFonts w:ascii="Times New Roman" w:hAnsi="Times New Roman" w:cs="Times New Roman"/>
        <w:sz w:val="18"/>
      </w:rPr>
      <w:t>Frederick, MD 2170</w:t>
    </w:r>
    <w:r w:rsidR="009B4CAD">
      <w:rPr>
        <w:rFonts w:ascii="Times New Roman" w:hAnsi="Times New Roman" w:cs="Times New Roman"/>
        <w:sz w:val="18"/>
      </w:rPr>
      <w:t>1</w:t>
    </w:r>
    <w:r w:rsidR="009B4CAD" w:rsidRPr="00613E2D">
      <w:rPr>
        <w:rFonts w:ascii="Times New Roman" w:hAnsi="Times New Roman" w:cs="Times New Roman"/>
        <w:sz w:val="18"/>
      </w:rPr>
      <w:t xml:space="preserve"> ● 30</w:t>
    </w:r>
    <w:r w:rsidR="009B4CAD">
      <w:rPr>
        <w:rFonts w:ascii="Times New Roman" w:hAnsi="Times New Roman" w:cs="Times New Roman"/>
        <w:sz w:val="18"/>
      </w:rPr>
      <w:t>1-600-</w:t>
    </w:r>
    <w:r w:rsidR="00E7106E">
      <w:rPr>
        <w:rFonts w:ascii="Times New Roman" w:hAnsi="Times New Roman" w:cs="Times New Roman"/>
        <w:sz w:val="18"/>
      </w:rPr>
      <w:t>3039</w:t>
    </w:r>
    <w:r w:rsidR="009B4CAD">
      <w:rPr>
        <w:rFonts w:ascii="Times New Roman" w:hAnsi="Times New Roman" w:cs="Times New Roman"/>
        <w:sz w:val="18"/>
      </w:rPr>
      <w:t xml:space="preserve"> </w:t>
    </w:r>
  </w:p>
  <w:p w14:paraId="0AF2E4D6" w14:textId="77777777" w:rsidR="009B4CAD" w:rsidRDefault="009B4CAD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234197B9" w14:textId="77777777" w:rsidR="009B4CAD" w:rsidRPr="00613E2D" w:rsidRDefault="009B4CAD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64A3" w14:textId="77777777" w:rsidR="009B4CAD" w:rsidRDefault="009B4CAD" w:rsidP="008D1719">
      <w:r>
        <w:separator/>
      </w:r>
    </w:p>
  </w:footnote>
  <w:footnote w:type="continuationSeparator" w:id="0">
    <w:p w14:paraId="3E6B2D58" w14:textId="77777777" w:rsidR="009B4CAD" w:rsidRDefault="009B4CAD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102C" w14:textId="77777777" w:rsidR="009B4CAD" w:rsidRDefault="00F019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C42E2" wp14:editId="509E9997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8E212" w14:textId="77777777" w:rsidR="009B4CAD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195BF1B" w14:textId="5AFCC760" w:rsidR="009B4CAD" w:rsidRPr="00A82DEC" w:rsidRDefault="00316F81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08D13E3C" w14:textId="77777777" w:rsidR="009B4CAD" w:rsidRPr="00A82DEC" w:rsidRDefault="009B4CAD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5E4D4BF4" w14:textId="77777777" w:rsidR="009B4CAD" w:rsidRPr="008D1719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C42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Cz0z473wAAAAsBAAAPAAAAZHJzL2Rvd25y&#10;ZXYueG1sTI/BbsIwEETvlfoP1lbqpQKnKSQQ4qC2UqteoXzAJl6SiNiOYkPC33c5lduMdjT7Jt9O&#10;phMXGnzrrILXeQSCbOV0a2sFh9+v2QqED2g1ds6Sgit52BaPDzlm2o12R5d9qAWXWJ+hgiaEPpPS&#10;Vw0Z9HPXk+Xb0Q0GA9uhlnrAkctNJ+MoSqTB1vKHBnv6bKg67c9GwfFnfFmux/I7HNLdIvnANi3d&#10;Vannp+l9AyLQFP7DcMNndCiYqXRnq73oFKSrNW8JCmbJG4tbIlqkrEoFcbwEWeTyfkPxBw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LPTPjvfAAAACwEAAA8AAAAAAAAAAAAAAAAATQQA&#10;AGRycy9kb3ducmV2LnhtbFBLBQYAAAAABAAEAPMAAABZBQAAAAA=&#10;" stroked="f">
              <v:textbox>
                <w:txbxContent>
                  <w:p w14:paraId="5CC8E212" w14:textId="77777777" w:rsidR="009B4CAD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195BF1B" w14:textId="5AFCC760" w:rsidR="009B4CAD" w:rsidRPr="00A82DEC" w:rsidRDefault="00316F81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08D13E3C" w14:textId="77777777" w:rsidR="009B4CAD" w:rsidRPr="00A82DEC" w:rsidRDefault="009B4CAD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5E4D4BF4" w14:textId="77777777" w:rsidR="009B4CAD" w:rsidRPr="008D1719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CAD">
      <w:rPr>
        <w:noProof/>
      </w:rPr>
      <w:drawing>
        <wp:anchor distT="0" distB="0" distL="114300" distR="114300" simplePos="0" relativeHeight="251661312" behindDoc="0" locked="0" layoutInCell="1" allowOverlap="1" wp14:anchorId="6F770640" wp14:editId="4437C1A2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C2B69" wp14:editId="2FEA208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CAA8" w14:textId="24597058" w:rsidR="009B4CAD" w:rsidRDefault="00127055" w:rsidP="00A01873">
                          <w:pPr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 xml:space="preserve">OFFICE OF </w:t>
                          </w:r>
                          <w:r w:rsidR="007504AD"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>AGRICULTURE</w:t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K</w:t>
                          </w:r>
                          <w:r w:rsidR="007504A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atie Stevens</w:t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r w:rsidR="0080455E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  <w:p w14:paraId="4E407AA8" w14:textId="77777777" w:rsidR="00A01873" w:rsidRPr="009D7978" w:rsidRDefault="00A01873" w:rsidP="00A01873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Department of 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>Agricultural</w:t>
                          </w: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 Preservation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>Shannon O’Neil, Administrator</w:t>
                          </w:r>
                        </w:p>
                        <w:p w14:paraId="5B650A14" w14:textId="77777777" w:rsidR="00A01873" w:rsidRPr="00A01873" w:rsidRDefault="00A01873" w:rsidP="005C1BF0">
                          <w:pPr>
                            <w:spacing w:after="160"/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C2B69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6167CAA8" w14:textId="24597058" w:rsidR="009B4CAD" w:rsidRDefault="00127055" w:rsidP="00A01873">
                    <w:pPr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Cs w:val="20"/>
                      </w:rPr>
                      <w:t xml:space="preserve">OFFICE OF </w:t>
                    </w:r>
                    <w:r w:rsidR="007504AD">
                      <w:rPr>
                        <w:rFonts w:ascii="Times New Roman" w:hAnsi="Times New Roman" w:cs="Times New Roman"/>
                        <w:b/>
                        <w:szCs w:val="20"/>
                      </w:rPr>
                      <w:t>AGRICULTURE</w:t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K</w:t>
                    </w:r>
                    <w:r w:rsidR="007504A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atie Stevens</w:t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, </w:t>
                    </w:r>
                    <w:r w:rsidR="0080455E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  <w:p w14:paraId="4E407AA8" w14:textId="77777777" w:rsidR="00A01873" w:rsidRPr="009D7978" w:rsidRDefault="00A01873" w:rsidP="00A01873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Department of </w:t>
                    </w:r>
                    <w:r>
                      <w:rPr>
                        <w:iCs/>
                        <w:sz w:val="22"/>
                        <w:szCs w:val="22"/>
                      </w:rPr>
                      <w:t>Agricultural</w:t>
                    </w: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 Preservation</w:t>
                    </w:r>
                    <w:r>
                      <w:rPr>
                        <w:iCs/>
                        <w:sz w:val="22"/>
                        <w:szCs w:val="22"/>
                      </w:rPr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>Shannon O’Neil, Administrator</w:t>
                    </w:r>
                  </w:p>
                  <w:p w14:paraId="5B650A14" w14:textId="77777777" w:rsidR="00A01873" w:rsidRPr="00A01873" w:rsidRDefault="00A01873" w:rsidP="005C1BF0">
                    <w:pPr>
                      <w:spacing w:after="160"/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EEBC86" wp14:editId="38C34695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3C998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79D2B" wp14:editId="25D548B3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3CAB0" w14:textId="77777777" w:rsidR="009B4CAD" w:rsidRDefault="009B4CAD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4543AAFD" w14:textId="77777777" w:rsidR="009B4CAD" w:rsidRPr="00045CA1" w:rsidRDefault="009B4CAD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79D2B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6FC3CAB0" w14:textId="77777777" w:rsidR="009B4CAD" w:rsidRDefault="009B4CAD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4543AAFD" w14:textId="77777777" w:rsidR="009B4CAD" w:rsidRPr="00045CA1" w:rsidRDefault="009B4CAD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EC08" w14:textId="77777777" w:rsidR="009B4CAD" w:rsidRDefault="009B4CAD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6D5AB5A3" w14:textId="77777777" w:rsidR="009B4CAD" w:rsidRPr="003206A1" w:rsidRDefault="009B4CAD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4BF71A09" w14:textId="370A8F44" w:rsidR="009B4CAD" w:rsidRPr="003206A1" w:rsidRDefault="00C06FA8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C317A1">
      <w:rPr>
        <w:rFonts w:cs="Arial"/>
        <w:noProof/>
        <w:sz w:val="18"/>
        <w:szCs w:val="18"/>
      </w:rPr>
      <w:t>October 20, 2025</w:t>
    </w:r>
    <w:r w:rsidRPr="003206A1">
      <w:rPr>
        <w:rFonts w:cs="Arial"/>
        <w:sz w:val="18"/>
        <w:szCs w:val="18"/>
      </w:rPr>
      <w:fldChar w:fldCharType="end"/>
    </w:r>
    <w:r w:rsidR="009B4CAD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830264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61AEB3CB" w14:textId="77777777" w:rsidR="009B4CAD" w:rsidRPr="003206A1" w:rsidRDefault="00F01908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52B8D9" wp14:editId="3A8A0AB0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DF68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06345B80" w14:textId="77777777" w:rsidR="009B4CAD" w:rsidRPr="003206A1" w:rsidRDefault="009B4CAD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643"/>
    <w:multiLevelType w:val="hybridMultilevel"/>
    <w:tmpl w:val="2982D2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450955"/>
    <w:multiLevelType w:val="hybridMultilevel"/>
    <w:tmpl w:val="4BF2FB22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0828"/>
    <w:multiLevelType w:val="hybridMultilevel"/>
    <w:tmpl w:val="98987262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3169">
    <w:abstractNumId w:val="2"/>
  </w:num>
  <w:num w:numId="2" w16cid:durableId="1285229455">
    <w:abstractNumId w:val="0"/>
  </w:num>
  <w:num w:numId="3" w16cid:durableId="7687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4C87"/>
    <w:rsid w:val="00011E5B"/>
    <w:rsid w:val="0003472E"/>
    <w:rsid w:val="00035DF3"/>
    <w:rsid w:val="00041D98"/>
    <w:rsid w:val="00045CA1"/>
    <w:rsid w:val="00054D67"/>
    <w:rsid w:val="00062926"/>
    <w:rsid w:val="0007143C"/>
    <w:rsid w:val="0007706D"/>
    <w:rsid w:val="00080A83"/>
    <w:rsid w:val="00084A15"/>
    <w:rsid w:val="00085BF9"/>
    <w:rsid w:val="00094DCC"/>
    <w:rsid w:val="00097ED7"/>
    <w:rsid w:val="000D08F8"/>
    <w:rsid w:val="000D6373"/>
    <w:rsid w:val="00101693"/>
    <w:rsid w:val="0010774F"/>
    <w:rsid w:val="00121C62"/>
    <w:rsid w:val="001236D2"/>
    <w:rsid w:val="00127055"/>
    <w:rsid w:val="0014296D"/>
    <w:rsid w:val="00172CEE"/>
    <w:rsid w:val="00177B59"/>
    <w:rsid w:val="001838BA"/>
    <w:rsid w:val="001914F9"/>
    <w:rsid w:val="001978CF"/>
    <w:rsid w:val="001A14E2"/>
    <w:rsid w:val="001A1866"/>
    <w:rsid w:val="001A3E08"/>
    <w:rsid w:val="001B4225"/>
    <w:rsid w:val="001B659A"/>
    <w:rsid w:val="001C1C7F"/>
    <w:rsid w:val="001C28FC"/>
    <w:rsid w:val="001D461B"/>
    <w:rsid w:val="001D541E"/>
    <w:rsid w:val="001D6D06"/>
    <w:rsid w:val="00202628"/>
    <w:rsid w:val="00205B14"/>
    <w:rsid w:val="00212D34"/>
    <w:rsid w:val="002134CD"/>
    <w:rsid w:val="002160BC"/>
    <w:rsid w:val="00221317"/>
    <w:rsid w:val="002238C7"/>
    <w:rsid w:val="00232ACB"/>
    <w:rsid w:val="00237A47"/>
    <w:rsid w:val="002577F2"/>
    <w:rsid w:val="00273969"/>
    <w:rsid w:val="002802F5"/>
    <w:rsid w:val="00281805"/>
    <w:rsid w:val="002A390D"/>
    <w:rsid w:val="002A6B1D"/>
    <w:rsid w:val="002B6B6A"/>
    <w:rsid w:val="002B6CB1"/>
    <w:rsid w:val="002B6EFC"/>
    <w:rsid w:val="002C3AE5"/>
    <w:rsid w:val="002D13B9"/>
    <w:rsid w:val="002D4954"/>
    <w:rsid w:val="002E2849"/>
    <w:rsid w:val="002E49C5"/>
    <w:rsid w:val="002E4F7A"/>
    <w:rsid w:val="002F6775"/>
    <w:rsid w:val="00305D26"/>
    <w:rsid w:val="00316F81"/>
    <w:rsid w:val="0033232E"/>
    <w:rsid w:val="00333190"/>
    <w:rsid w:val="00335D0A"/>
    <w:rsid w:val="003402F9"/>
    <w:rsid w:val="00346F3B"/>
    <w:rsid w:val="0035018E"/>
    <w:rsid w:val="00355AEE"/>
    <w:rsid w:val="0036347C"/>
    <w:rsid w:val="00375688"/>
    <w:rsid w:val="00376B7F"/>
    <w:rsid w:val="00380FC2"/>
    <w:rsid w:val="00385498"/>
    <w:rsid w:val="00387439"/>
    <w:rsid w:val="00390DC1"/>
    <w:rsid w:val="003B254C"/>
    <w:rsid w:val="003B5A88"/>
    <w:rsid w:val="003D18C6"/>
    <w:rsid w:val="003D6708"/>
    <w:rsid w:val="003E0DC4"/>
    <w:rsid w:val="003F7A0F"/>
    <w:rsid w:val="00445DB0"/>
    <w:rsid w:val="00447A5D"/>
    <w:rsid w:val="00454398"/>
    <w:rsid w:val="00454B26"/>
    <w:rsid w:val="00490CDF"/>
    <w:rsid w:val="004B13BE"/>
    <w:rsid w:val="004B7246"/>
    <w:rsid w:val="004D5470"/>
    <w:rsid w:val="004F10DA"/>
    <w:rsid w:val="004F43A3"/>
    <w:rsid w:val="00501B6D"/>
    <w:rsid w:val="00505530"/>
    <w:rsid w:val="005079CD"/>
    <w:rsid w:val="00522DAC"/>
    <w:rsid w:val="00527FB7"/>
    <w:rsid w:val="0053086D"/>
    <w:rsid w:val="00531A06"/>
    <w:rsid w:val="00534A9C"/>
    <w:rsid w:val="0055293A"/>
    <w:rsid w:val="00555257"/>
    <w:rsid w:val="00593939"/>
    <w:rsid w:val="005B6C71"/>
    <w:rsid w:val="005C1529"/>
    <w:rsid w:val="005C1BF0"/>
    <w:rsid w:val="005C2764"/>
    <w:rsid w:val="005C6547"/>
    <w:rsid w:val="005D44CA"/>
    <w:rsid w:val="005D4BD9"/>
    <w:rsid w:val="005D68BF"/>
    <w:rsid w:val="0060348D"/>
    <w:rsid w:val="006034DD"/>
    <w:rsid w:val="00603F4C"/>
    <w:rsid w:val="00613E2D"/>
    <w:rsid w:val="00613F09"/>
    <w:rsid w:val="00615985"/>
    <w:rsid w:val="0063176B"/>
    <w:rsid w:val="00636E89"/>
    <w:rsid w:val="00640880"/>
    <w:rsid w:val="00645653"/>
    <w:rsid w:val="00663999"/>
    <w:rsid w:val="00663ED0"/>
    <w:rsid w:val="0066451C"/>
    <w:rsid w:val="0067621F"/>
    <w:rsid w:val="0067665D"/>
    <w:rsid w:val="00681A16"/>
    <w:rsid w:val="0069315D"/>
    <w:rsid w:val="006958C4"/>
    <w:rsid w:val="006B0855"/>
    <w:rsid w:val="006C0075"/>
    <w:rsid w:val="006C35E6"/>
    <w:rsid w:val="006D0992"/>
    <w:rsid w:val="006E00D2"/>
    <w:rsid w:val="006F06D6"/>
    <w:rsid w:val="00700932"/>
    <w:rsid w:val="007279E3"/>
    <w:rsid w:val="007306A5"/>
    <w:rsid w:val="00730B18"/>
    <w:rsid w:val="0073726B"/>
    <w:rsid w:val="007504AD"/>
    <w:rsid w:val="007873E3"/>
    <w:rsid w:val="007905C9"/>
    <w:rsid w:val="00792CEF"/>
    <w:rsid w:val="007A4B4D"/>
    <w:rsid w:val="007B3BDB"/>
    <w:rsid w:val="007B6A80"/>
    <w:rsid w:val="007C7AA3"/>
    <w:rsid w:val="007D0624"/>
    <w:rsid w:val="007D1065"/>
    <w:rsid w:val="007D14E8"/>
    <w:rsid w:val="00800ED1"/>
    <w:rsid w:val="0080455E"/>
    <w:rsid w:val="00807345"/>
    <w:rsid w:val="00815FD3"/>
    <w:rsid w:val="00820045"/>
    <w:rsid w:val="00830264"/>
    <w:rsid w:val="00846288"/>
    <w:rsid w:val="00850CE4"/>
    <w:rsid w:val="00853A0C"/>
    <w:rsid w:val="00855752"/>
    <w:rsid w:val="00866B3A"/>
    <w:rsid w:val="00883F84"/>
    <w:rsid w:val="00894751"/>
    <w:rsid w:val="008B530E"/>
    <w:rsid w:val="008C7887"/>
    <w:rsid w:val="008C7980"/>
    <w:rsid w:val="008C7B07"/>
    <w:rsid w:val="008D1719"/>
    <w:rsid w:val="008E0242"/>
    <w:rsid w:val="008E2E8C"/>
    <w:rsid w:val="008E4E55"/>
    <w:rsid w:val="009439E3"/>
    <w:rsid w:val="00944BFE"/>
    <w:rsid w:val="00976752"/>
    <w:rsid w:val="009829A2"/>
    <w:rsid w:val="00986EF6"/>
    <w:rsid w:val="009A72F8"/>
    <w:rsid w:val="009B4CAD"/>
    <w:rsid w:val="009C0842"/>
    <w:rsid w:val="009E18E9"/>
    <w:rsid w:val="009F0CD9"/>
    <w:rsid w:val="009F230D"/>
    <w:rsid w:val="009F581F"/>
    <w:rsid w:val="00A01873"/>
    <w:rsid w:val="00A05F94"/>
    <w:rsid w:val="00A4449A"/>
    <w:rsid w:val="00A45AB1"/>
    <w:rsid w:val="00A547E8"/>
    <w:rsid w:val="00A617F8"/>
    <w:rsid w:val="00A7484E"/>
    <w:rsid w:val="00A82DEC"/>
    <w:rsid w:val="00AA0EB1"/>
    <w:rsid w:val="00AA1C3A"/>
    <w:rsid w:val="00AB0ACE"/>
    <w:rsid w:val="00AC3C15"/>
    <w:rsid w:val="00AE7428"/>
    <w:rsid w:val="00AF5996"/>
    <w:rsid w:val="00B242D7"/>
    <w:rsid w:val="00B263E0"/>
    <w:rsid w:val="00B31FAA"/>
    <w:rsid w:val="00B506CB"/>
    <w:rsid w:val="00B664BF"/>
    <w:rsid w:val="00B714FF"/>
    <w:rsid w:val="00B73CFC"/>
    <w:rsid w:val="00B76CBD"/>
    <w:rsid w:val="00B80E7B"/>
    <w:rsid w:val="00B8415D"/>
    <w:rsid w:val="00B9679A"/>
    <w:rsid w:val="00BB644D"/>
    <w:rsid w:val="00BC1C4A"/>
    <w:rsid w:val="00BC3E5E"/>
    <w:rsid w:val="00BC6A73"/>
    <w:rsid w:val="00BE6376"/>
    <w:rsid w:val="00BE6B37"/>
    <w:rsid w:val="00BE6D1F"/>
    <w:rsid w:val="00BF076F"/>
    <w:rsid w:val="00C06FA8"/>
    <w:rsid w:val="00C317A1"/>
    <w:rsid w:val="00C3703C"/>
    <w:rsid w:val="00C47B3F"/>
    <w:rsid w:val="00C5619A"/>
    <w:rsid w:val="00C665BD"/>
    <w:rsid w:val="00C9142E"/>
    <w:rsid w:val="00C923BA"/>
    <w:rsid w:val="00CA0D41"/>
    <w:rsid w:val="00CA655B"/>
    <w:rsid w:val="00CB0D4D"/>
    <w:rsid w:val="00CC30CC"/>
    <w:rsid w:val="00CC7306"/>
    <w:rsid w:val="00CD44A3"/>
    <w:rsid w:val="00D040C5"/>
    <w:rsid w:val="00D062B6"/>
    <w:rsid w:val="00D33B00"/>
    <w:rsid w:val="00D3741C"/>
    <w:rsid w:val="00D603C2"/>
    <w:rsid w:val="00D64C9A"/>
    <w:rsid w:val="00D71534"/>
    <w:rsid w:val="00D74E46"/>
    <w:rsid w:val="00D765C7"/>
    <w:rsid w:val="00D820F1"/>
    <w:rsid w:val="00D84CB1"/>
    <w:rsid w:val="00D91090"/>
    <w:rsid w:val="00D91173"/>
    <w:rsid w:val="00D93563"/>
    <w:rsid w:val="00D9734C"/>
    <w:rsid w:val="00D97859"/>
    <w:rsid w:val="00DA668B"/>
    <w:rsid w:val="00DC5051"/>
    <w:rsid w:val="00DF6034"/>
    <w:rsid w:val="00DF7196"/>
    <w:rsid w:val="00E073D1"/>
    <w:rsid w:val="00E14B05"/>
    <w:rsid w:val="00E15022"/>
    <w:rsid w:val="00E2015C"/>
    <w:rsid w:val="00E244C9"/>
    <w:rsid w:val="00E403D9"/>
    <w:rsid w:val="00E4181A"/>
    <w:rsid w:val="00E473EF"/>
    <w:rsid w:val="00E5278D"/>
    <w:rsid w:val="00E606B1"/>
    <w:rsid w:val="00E6328E"/>
    <w:rsid w:val="00E7106E"/>
    <w:rsid w:val="00E72B97"/>
    <w:rsid w:val="00E72DB6"/>
    <w:rsid w:val="00E77576"/>
    <w:rsid w:val="00E816D2"/>
    <w:rsid w:val="00E83A8B"/>
    <w:rsid w:val="00E94719"/>
    <w:rsid w:val="00E96428"/>
    <w:rsid w:val="00E97CC1"/>
    <w:rsid w:val="00EA166A"/>
    <w:rsid w:val="00EA6553"/>
    <w:rsid w:val="00EB4DE9"/>
    <w:rsid w:val="00EB6D9A"/>
    <w:rsid w:val="00EC1E2D"/>
    <w:rsid w:val="00EF2C9A"/>
    <w:rsid w:val="00EF63EC"/>
    <w:rsid w:val="00EF74F1"/>
    <w:rsid w:val="00F01908"/>
    <w:rsid w:val="00F02B2D"/>
    <w:rsid w:val="00F153E1"/>
    <w:rsid w:val="00F26AF3"/>
    <w:rsid w:val="00F478C1"/>
    <w:rsid w:val="00F54B2B"/>
    <w:rsid w:val="00F64F31"/>
    <w:rsid w:val="00F73CE3"/>
    <w:rsid w:val="00F77249"/>
    <w:rsid w:val="00F94FA3"/>
    <w:rsid w:val="00FC53C0"/>
    <w:rsid w:val="00FD5A52"/>
    <w:rsid w:val="00FD778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2CB6F57A"/>
  <w15:docId w15:val="{9015F7B3-6446-4193-94A0-D5F02646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3AE9-5DD1-47AA-AD00-94267AF3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5180</TotalTime>
  <Pages>1</Pages>
  <Words>204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kdemosky</dc:creator>
  <cp:lastModifiedBy>ONeil, Shannon</cp:lastModifiedBy>
  <cp:revision>30</cp:revision>
  <cp:lastPrinted>2024-12-09T14:33:00Z</cp:lastPrinted>
  <dcterms:created xsi:type="dcterms:W3CDTF">2025-05-22T15:38:00Z</dcterms:created>
  <dcterms:modified xsi:type="dcterms:W3CDTF">2025-10-20T12:05:00Z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71f0b6bc5963ce276e02ab5e5d099f50b13cdeec39812d6219eb8cb7dfe4db87</vt:lpwstr>
  </property>
</Properties>
</file>